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922F8" w14:textId="457EA8F0" w:rsidR="00DB5E52" w:rsidRPr="0058004E" w:rsidRDefault="00000000">
      <w:pPr>
        <w:spacing w:before="76" w:line="278" w:lineRule="auto"/>
        <w:ind w:left="2524" w:right="2522"/>
        <w:jc w:val="center"/>
        <w:rPr>
          <w:rFonts w:ascii="Calibri Light" w:hAnsi="Calibri Light" w:cs="Calibri Light"/>
          <w:b/>
        </w:rPr>
      </w:pPr>
      <w:r w:rsidRPr="00336FFC">
        <w:rPr>
          <w:rFonts w:ascii="Calibri Light" w:hAnsi="Calibri Light" w:cs="Calibri Light"/>
          <w:b/>
        </w:rPr>
        <w:t>ZARZĄDZENIE</w:t>
      </w:r>
      <w:r w:rsidRPr="00336FFC">
        <w:rPr>
          <w:rFonts w:ascii="Calibri Light" w:hAnsi="Calibri Light" w:cs="Calibri Light"/>
          <w:b/>
          <w:spacing w:val="-15"/>
        </w:rPr>
        <w:t xml:space="preserve"> </w:t>
      </w:r>
      <w:r w:rsidRPr="00336FFC">
        <w:rPr>
          <w:rFonts w:ascii="Calibri Light" w:hAnsi="Calibri Light" w:cs="Calibri Light"/>
          <w:b/>
        </w:rPr>
        <w:t>Nr</w:t>
      </w:r>
      <w:r w:rsidRPr="00336FFC">
        <w:rPr>
          <w:rFonts w:ascii="Calibri Light" w:hAnsi="Calibri Light" w:cs="Calibri Light"/>
          <w:b/>
          <w:spacing w:val="-15"/>
        </w:rPr>
        <w:t xml:space="preserve"> </w:t>
      </w:r>
      <w:r w:rsidR="00336FFC" w:rsidRPr="00336FFC">
        <w:rPr>
          <w:rFonts w:ascii="Calibri Light" w:hAnsi="Calibri Light" w:cs="Calibri Light"/>
          <w:b/>
          <w:spacing w:val="-15"/>
        </w:rPr>
        <w:t>158</w:t>
      </w:r>
      <w:r w:rsidR="00641DA3">
        <w:rPr>
          <w:rFonts w:ascii="Calibri Light" w:hAnsi="Calibri Light" w:cs="Calibri Light"/>
          <w:b/>
        </w:rPr>
        <w:t>/26</w:t>
      </w:r>
      <w:r w:rsidR="00C66D88" w:rsidRPr="0058004E">
        <w:rPr>
          <w:rFonts w:ascii="Calibri Light" w:hAnsi="Calibri Light" w:cs="Calibri Light"/>
          <w:b/>
        </w:rPr>
        <w:br/>
        <w:t>WÓJTA GMINY KRAMSK</w:t>
      </w:r>
    </w:p>
    <w:p w14:paraId="7A5F699E" w14:textId="2F3FDEB2" w:rsidR="00DB5E52" w:rsidRPr="0058004E" w:rsidRDefault="00000000">
      <w:pPr>
        <w:spacing w:line="272" w:lineRule="exact"/>
        <w:ind w:left="2524" w:right="2524"/>
        <w:jc w:val="center"/>
        <w:rPr>
          <w:rFonts w:ascii="Calibri Light" w:hAnsi="Calibri Light" w:cs="Calibri Light"/>
          <w:b/>
        </w:rPr>
      </w:pPr>
      <w:r w:rsidRPr="0074299B">
        <w:rPr>
          <w:rFonts w:ascii="Calibri Light" w:hAnsi="Calibri Light" w:cs="Calibri Light"/>
          <w:b/>
        </w:rPr>
        <w:t>z</w:t>
      </w:r>
      <w:r w:rsidRPr="0074299B">
        <w:rPr>
          <w:rFonts w:ascii="Calibri Light" w:hAnsi="Calibri Light" w:cs="Calibri Light"/>
          <w:b/>
          <w:spacing w:val="-2"/>
        </w:rPr>
        <w:t xml:space="preserve"> </w:t>
      </w:r>
      <w:r w:rsidRPr="0074299B">
        <w:rPr>
          <w:rFonts w:ascii="Calibri Light" w:hAnsi="Calibri Light" w:cs="Calibri Light"/>
          <w:b/>
        </w:rPr>
        <w:t>dnia</w:t>
      </w:r>
      <w:r w:rsidRPr="0074299B">
        <w:rPr>
          <w:rFonts w:ascii="Calibri Light" w:hAnsi="Calibri Light" w:cs="Calibri Light"/>
          <w:b/>
          <w:spacing w:val="-1"/>
        </w:rPr>
        <w:t xml:space="preserve"> </w:t>
      </w:r>
      <w:r w:rsidR="00E8586F">
        <w:rPr>
          <w:rFonts w:ascii="Calibri Light" w:hAnsi="Calibri Light" w:cs="Calibri Light"/>
          <w:b/>
        </w:rPr>
        <w:t>25</w:t>
      </w:r>
      <w:r w:rsidR="001E39B7">
        <w:rPr>
          <w:rFonts w:ascii="Calibri Light" w:hAnsi="Calibri Light" w:cs="Calibri Light"/>
          <w:b/>
        </w:rPr>
        <w:t xml:space="preserve"> marca </w:t>
      </w:r>
      <w:r w:rsidR="0074299B">
        <w:rPr>
          <w:rFonts w:ascii="Calibri Light" w:hAnsi="Calibri Light" w:cs="Calibri Light"/>
          <w:b/>
        </w:rPr>
        <w:t>2026 r.</w:t>
      </w:r>
    </w:p>
    <w:p w14:paraId="3963D752" w14:textId="77777777" w:rsidR="00DB5E52" w:rsidRPr="0058004E" w:rsidRDefault="00DB5E52">
      <w:pPr>
        <w:pStyle w:val="Tekstpodstawowy"/>
        <w:spacing w:before="82"/>
        <w:rPr>
          <w:rFonts w:ascii="Calibri Light" w:hAnsi="Calibri Light" w:cs="Calibri Light"/>
          <w:b/>
          <w:sz w:val="22"/>
          <w:szCs w:val="22"/>
        </w:rPr>
      </w:pPr>
    </w:p>
    <w:p w14:paraId="18597025" w14:textId="4B6562CE" w:rsidR="007765A1" w:rsidRPr="007765A1" w:rsidRDefault="0058004E" w:rsidP="007765A1">
      <w:pPr>
        <w:suppressAutoHyphens/>
        <w:jc w:val="center"/>
        <w:textAlignment w:val="baseline"/>
        <w:rPr>
          <w:rFonts w:ascii="Calibri Light" w:eastAsia="Calibri" w:hAnsi="Calibri Light" w:cs="Calibri Light"/>
          <w:b/>
          <w:i/>
          <w:iCs/>
          <w:kern w:val="3"/>
        </w:rPr>
      </w:pPr>
      <w:r w:rsidRPr="0058004E">
        <w:rPr>
          <w:rFonts w:ascii="Calibri Light" w:eastAsia="Aptos" w:hAnsi="Calibri Light" w:cs="Calibri Light"/>
          <w:b/>
          <w:bCs/>
          <w:kern w:val="2"/>
          <w14:ligatures w14:val="standardContextual"/>
        </w:rPr>
        <w:t>w sprawie przeprowadzenia konsultacji projektu</w:t>
      </w:r>
    </w:p>
    <w:p w14:paraId="075D00B0" w14:textId="38068710" w:rsidR="007765A1" w:rsidRDefault="00AB4F0F" w:rsidP="007765A1">
      <w:pPr>
        <w:widowControl/>
        <w:autoSpaceDE/>
        <w:autoSpaceDN/>
        <w:spacing w:after="160" w:line="278" w:lineRule="auto"/>
        <w:jc w:val="center"/>
        <w:rPr>
          <w:rFonts w:ascii="Calibri Light" w:eastAsia="Aptos" w:hAnsi="Calibri Light" w:cs="Calibri Light"/>
          <w:kern w:val="2"/>
          <w14:ligatures w14:val="standardContextual"/>
        </w:rPr>
      </w:pPr>
      <w:bookmarkStart w:id="0" w:name="_Hlk213068287"/>
      <w:r>
        <w:rPr>
          <w:rFonts w:ascii="Calibri Light" w:eastAsia="Calibri" w:hAnsi="Calibri Light" w:cs="Calibri Light"/>
          <w:b/>
          <w:i/>
          <w:iCs/>
          <w:kern w:val="3"/>
        </w:rPr>
        <w:t>Gminnego Program</w:t>
      </w:r>
      <w:r w:rsidR="001E39B7">
        <w:rPr>
          <w:rFonts w:ascii="Calibri Light" w:eastAsia="Calibri" w:hAnsi="Calibri Light" w:cs="Calibri Light"/>
          <w:b/>
          <w:i/>
          <w:iCs/>
          <w:kern w:val="3"/>
        </w:rPr>
        <w:t>u</w:t>
      </w:r>
      <w:r>
        <w:rPr>
          <w:rFonts w:ascii="Calibri Light" w:eastAsia="Calibri" w:hAnsi="Calibri Light" w:cs="Calibri Light"/>
          <w:b/>
          <w:i/>
          <w:iCs/>
          <w:kern w:val="3"/>
        </w:rPr>
        <w:t xml:space="preserve"> Rewitalizacji Gminy na lata 2025-2030</w:t>
      </w:r>
    </w:p>
    <w:bookmarkEnd w:id="0"/>
    <w:p w14:paraId="5621C7B2" w14:textId="3961EB06" w:rsidR="0058004E" w:rsidRPr="0058004E" w:rsidRDefault="0058004E" w:rsidP="007765A1">
      <w:pPr>
        <w:widowControl/>
        <w:autoSpaceDE/>
        <w:autoSpaceDN/>
        <w:spacing w:after="160" w:line="278" w:lineRule="auto"/>
        <w:jc w:val="both"/>
        <w:rPr>
          <w:rFonts w:ascii="Calibri Light" w:eastAsia="Aptos" w:hAnsi="Calibri Light" w:cs="Calibri Light"/>
          <w:kern w:val="2"/>
          <w14:ligatures w14:val="standardContextual"/>
        </w:rPr>
      </w:pPr>
      <w:r w:rsidRPr="0058004E">
        <w:rPr>
          <w:rFonts w:ascii="Calibri Light" w:eastAsia="Aptos" w:hAnsi="Calibri Light" w:cs="Calibri Light"/>
          <w:kern w:val="2"/>
          <w14:ligatures w14:val="standardContextual"/>
        </w:rPr>
        <w:t>Na podstawie art. 6 ustawy z dnia 9 października 2015 r. o rewitalizacji (Dz. U. z 2024 r. poz. 278) oraz § 4 ust. 1 uchwały nr XIV/153/11 Rady Gminy Kramsk z dnia 29 grudnia 2011 r. w sprawie zasad i trybu przeprowadzania konsultacji z mieszkańcami Gminy Kramsk</w:t>
      </w:r>
      <w:r w:rsidR="001E39B7">
        <w:rPr>
          <w:rFonts w:ascii="Calibri Light" w:eastAsia="Aptos" w:hAnsi="Calibri Light" w:cs="Calibri Light"/>
          <w:kern w:val="2"/>
          <w14:ligatures w14:val="standardContextual"/>
        </w:rPr>
        <w:t>,</w:t>
      </w:r>
    </w:p>
    <w:p w14:paraId="5CFCD513" w14:textId="77777777" w:rsidR="00DB5E52" w:rsidRPr="0058004E" w:rsidRDefault="00DB5E52" w:rsidP="002D3D16">
      <w:pPr>
        <w:pStyle w:val="Tekstpodstawowy"/>
        <w:spacing w:before="47" w:line="276" w:lineRule="auto"/>
        <w:rPr>
          <w:rFonts w:ascii="Calibri Light" w:hAnsi="Calibri Light" w:cs="Calibri Light"/>
          <w:sz w:val="22"/>
          <w:szCs w:val="22"/>
        </w:rPr>
      </w:pPr>
    </w:p>
    <w:p w14:paraId="6A872B6B" w14:textId="3E75B468" w:rsidR="00DB5E52" w:rsidRPr="0058004E" w:rsidRDefault="00732710" w:rsidP="002D3D16">
      <w:pPr>
        <w:spacing w:line="276" w:lineRule="auto"/>
        <w:ind w:left="2524" w:right="2525"/>
        <w:jc w:val="center"/>
        <w:rPr>
          <w:rFonts w:ascii="Calibri Light" w:hAnsi="Calibri Light" w:cs="Calibri Light"/>
          <w:b/>
          <w:spacing w:val="-2"/>
        </w:rPr>
      </w:pPr>
      <w:r>
        <w:rPr>
          <w:rFonts w:ascii="Calibri Light" w:hAnsi="Calibri Light" w:cs="Calibri Light"/>
          <w:b/>
        </w:rPr>
        <w:t>z</w:t>
      </w:r>
      <w:r w:rsidR="005C291E" w:rsidRPr="0058004E">
        <w:rPr>
          <w:rFonts w:ascii="Calibri Light" w:hAnsi="Calibri Light" w:cs="Calibri Light"/>
          <w:b/>
        </w:rPr>
        <w:t>arządza się</w:t>
      </w:r>
      <w:r>
        <w:rPr>
          <w:rFonts w:ascii="Calibri Light" w:hAnsi="Calibri Light" w:cs="Calibri Light"/>
          <w:b/>
        </w:rPr>
        <w:t>,</w:t>
      </w:r>
      <w:r w:rsidR="005C291E" w:rsidRPr="0058004E">
        <w:rPr>
          <w:rFonts w:ascii="Calibri Light" w:hAnsi="Calibri Light" w:cs="Calibri Light"/>
          <w:b/>
          <w:spacing w:val="-3"/>
        </w:rPr>
        <w:t xml:space="preserve"> </w:t>
      </w:r>
      <w:r w:rsidR="005C291E" w:rsidRPr="0058004E">
        <w:rPr>
          <w:rFonts w:ascii="Calibri Light" w:hAnsi="Calibri Light" w:cs="Calibri Light"/>
          <w:b/>
        </w:rPr>
        <w:t>co</w:t>
      </w:r>
      <w:r w:rsidR="005C291E" w:rsidRPr="0058004E">
        <w:rPr>
          <w:rFonts w:ascii="Calibri Light" w:hAnsi="Calibri Light" w:cs="Calibri Light"/>
          <w:b/>
          <w:spacing w:val="-2"/>
        </w:rPr>
        <w:t xml:space="preserve"> następuje:</w:t>
      </w:r>
    </w:p>
    <w:p w14:paraId="1262F1ED" w14:textId="77777777" w:rsidR="00307955" w:rsidRPr="0058004E" w:rsidRDefault="00307955" w:rsidP="002D3D16">
      <w:pPr>
        <w:spacing w:line="276" w:lineRule="auto"/>
        <w:ind w:left="2524" w:right="2525"/>
        <w:jc w:val="center"/>
        <w:rPr>
          <w:rFonts w:ascii="Calibri Light" w:hAnsi="Calibri Light" w:cs="Calibri Light"/>
          <w:b/>
        </w:rPr>
      </w:pPr>
    </w:p>
    <w:p w14:paraId="418653C8" w14:textId="3B15E4C5" w:rsidR="0058004E" w:rsidRPr="0058004E" w:rsidRDefault="00000000" w:rsidP="00145C88">
      <w:pPr>
        <w:jc w:val="both"/>
        <w:rPr>
          <w:rFonts w:ascii="Calibri Light" w:eastAsia="Aptos" w:hAnsi="Calibri Light" w:cs="Calibri Light"/>
          <w:kern w:val="2"/>
          <w14:ligatures w14:val="standardContextual"/>
        </w:rPr>
      </w:pPr>
      <w:r w:rsidRPr="0058004E">
        <w:rPr>
          <w:rFonts w:ascii="Calibri Light" w:hAnsi="Calibri Light" w:cs="Calibri Light"/>
          <w:b/>
        </w:rPr>
        <w:t xml:space="preserve">§ </w:t>
      </w:r>
      <w:r w:rsidRPr="0058004E">
        <w:rPr>
          <w:rFonts w:ascii="Calibri Light" w:hAnsi="Calibri Light" w:cs="Calibri Light"/>
          <w:b/>
          <w:spacing w:val="-10"/>
        </w:rPr>
        <w:t>1</w:t>
      </w:r>
      <w:r w:rsidR="001C1F71" w:rsidRPr="0058004E">
        <w:rPr>
          <w:rFonts w:ascii="Calibri Light" w:hAnsi="Calibri Light" w:cs="Calibri Light"/>
          <w:b/>
          <w:spacing w:val="-10"/>
        </w:rPr>
        <w:t xml:space="preserve">. </w:t>
      </w:r>
      <w:r w:rsidR="0058004E" w:rsidRPr="0058004E">
        <w:rPr>
          <w:rFonts w:ascii="Calibri Light" w:eastAsia="Aptos" w:hAnsi="Calibri Light" w:cs="Calibri Light"/>
          <w:kern w:val="2"/>
          <w14:ligatures w14:val="standardContextual"/>
        </w:rPr>
        <w:t>Przeprowadz</w:t>
      </w:r>
      <w:r w:rsidR="00732710">
        <w:rPr>
          <w:rFonts w:ascii="Calibri Light" w:eastAsia="Aptos" w:hAnsi="Calibri Light" w:cs="Calibri Light"/>
          <w:kern w:val="2"/>
          <w14:ligatures w14:val="standardContextual"/>
        </w:rPr>
        <w:t>a si</w:t>
      </w:r>
      <w:r w:rsidR="0091119C">
        <w:rPr>
          <w:rFonts w:ascii="Calibri Light" w:eastAsia="Aptos" w:hAnsi="Calibri Light" w:cs="Calibri Light"/>
          <w:kern w:val="2"/>
          <w14:ligatures w14:val="standardContextual"/>
        </w:rPr>
        <w:t>ę</w:t>
      </w:r>
      <w:r w:rsidR="0058004E" w:rsidRPr="0058004E">
        <w:rPr>
          <w:rFonts w:ascii="Calibri Light" w:eastAsia="Aptos" w:hAnsi="Calibri Light" w:cs="Calibri Light"/>
          <w:kern w:val="2"/>
          <w14:ligatures w14:val="standardContextual"/>
        </w:rPr>
        <w:t xml:space="preserve"> konsultacje społeczne projektu </w:t>
      </w:r>
      <w:r w:rsidR="00AB4F0F">
        <w:rPr>
          <w:rFonts w:ascii="Calibri Light" w:eastAsia="Aptos" w:hAnsi="Calibri Light" w:cs="Calibri Light"/>
          <w:kern w:val="2"/>
          <w14:ligatures w14:val="standardContextual"/>
        </w:rPr>
        <w:t>Gminnego Programu Rewitalizacji Gminy Kramsk na lata 2025-2030.</w:t>
      </w:r>
    </w:p>
    <w:p w14:paraId="473685BA" w14:textId="3A8D4407" w:rsidR="00785C23" w:rsidRPr="0058004E" w:rsidRDefault="00785C23" w:rsidP="0058004E">
      <w:pPr>
        <w:jc w:val="both"/>
        <w:rPr>
          <w:rFonts w:ascii="Calibri Light" w:hAnsi="Calibri Light" w:cs="Calibri Light"/>
        </w:rPr>
      </w:pPr>
      <w:r w:rsidRPr="0058004E">
        <w:rPr>
          <w:rFonts w:ascii="Calibri Light" w:hAnsi="Calibri Light" w:cs="Calibri Light"/>
          <w:b/>
          <w:bCs/>
        </w:rPr>
        <w:t>§ 2</w:t>
      </w:r>
      <w:r w:rsidR="001C1F71" w:rsidRPr="0058004E">
        <w:rPr>
          <w:rFonts w:ascii="Calibri Light" w:hAnsi="Calibri Light" w:cs="Calibri Light"/>
        </w:rPr>
        <w:t xml:space="preserve">. </w:t>
      </w:r>
      <w:r w:rsidR="00145C88">
        <w:rPr>
          <w:rFonts w:ascii="Calibri Light" w:hAnsi="Calibri Light" w:cs="Calibri Light"/>
        </w:rPr>
        <w:t xml:space="preserve">1. </w:t>
      </w:r>
      <w:r w:rsidR="00DA2658" w:rsidRPr="00DA2658">
        <w:rPr>
          <w:rFonts w:ascii="Calibri Light" w:hAnsi="Calibri Light" w:cs="Calibri Light"/>
        </w:rPr>
        <w:t xml:space="preserve">Konsultacje społeczne mają zasięg </w:t>
      </w:r>
      <w:proofErr w:type="spellStart"/>
      <w:r w:rsidR="00DA2658" w:rsidRPr="00DA2658">
        <w:rPr>
          <w:rFonts w:ascii="Calibri Light" w:hAnsi="Calibri Light" w:cs="Calibri Light"/>
        </w:rPr>
        <w:t>ogólno</w:t>
      </w:r>
      <w:proofErr w:type="spellEnd"/>
      <w:r w:rsidR="00DA2658" w:rsidRPr="00DA2658">
        <w:rPr>
          <w:rFonts w:ascii="Calibri Light" w:hAnsi="Calibri Light" w:cs="Calibri Light"/>
        </w:rPr>
        <w:t>-gminny.</w:t>
      </w:r>
    </w:p>
    <w:p w14:paraId="00FF24B5" w14:textId="4AAEF25E" w:rsidR="00A41B95" w:rsidRPr="00145C88" w:rsidRDefault="00145C88" w:rsidP="0058004E">
      <w:pPr>
        <w:pStyle w:val="NormalnyWeb"/>
        <w:spacing w:before="0" w:beforeAutospacing="0"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2. Konsultacje z</w:t>
      </w:r>
      <w:r w:rsidR="00BF55BB" w:rsidRPr="0058004E">
        <w:rPr>
          <w:rFonts w:ascii="Calibri Light" w:hAnsi="Calibri Light" w:cs="Calibri Light"/>
          <w:sz w:val="22"/>
          <w:szCs w:val="22"/>
        </w:rPr>
        <w:t xml:space="preserve">ostaną przeprowadzone poprzez zamieszczenie projektu </w:t>
      </w:r>
      <w:r w:rsidR="00AB4F0F">
        <w:rPr>
          <w:rFonts w:ascii="Calibri Light" w:hAnsi="Calibri Light" w:cs="Calibri Light"/>
          <w:sz w:val="22"/>
          <w:szCs w:val="22"/>
        </w:rPr>
        <w:t>Gminnego Programu Rewitalizacji Gminy Kramsk na lata 2025-2030</w:t>
      </w:r>
      <w:r w:rsidR="00BF55BB" w:rsidRPr="0058004E">
        <w:rPr>
          <w:rFonts w:ascii="Calibri Light" w:hAnsi="Calibri Light" w:cs="Calibri Light"/>
          <w:sz w:val="22"/>
          <w:szCs w:val="22"/>
        </w:rPr>
        <w:t xml:space="preserve"> na stronie internetowej Urzędu Gminy Kramsk</w:t>
      </w:r>
      <w:r w:rsidR="008C0184" w:rsidRPr="0058004E">
        <w:rPr>
          <w:rFonts w:ascii="Calibri Light" w:hAnsi="Calibri Light" w:cs="Calibri Light"/>
          <w:sz w:val="22"/>
          <w:szCs w:val="22"/>
        </w:rPr>
        <w:t>,</w:t>
      </w:r>
      <w:r w:rsidR="00BF55BB" w:rsidRPr="0058004E">
        <w:rPr>
          <w:rFonts w:ascii="Calibri Light" w:hAnsi="Calibri Light" w:cs="Calibri Light"/>
          <w:sz w:val="22"/>
          <w:szCs w:val="22"/>
        </w:rPr>
        <w:t xml:space="preserve"> w Biuletynie informacji Publicznej</w:t>
      </w:r>
      <w:r w:rsidR="00543053" w:rsidRPr="0058004E">
        <w:rPr>
          <w:rFonts w:ascii="Calibri Light" w:hAnsi="Calibri Light" w:cs="Calibri Light"/>
          <w:sz w:val="22"/>
          <w:szCs w:val="22"/>
        </w:rPr>
        <w:t>,</w:t>
      </w:r>
      <w:r w:rsidR="00BF55BB" w:rsidRPr="0058004E">
        <w:rPr>
          <w:rFonts w:ascii="Calibri Light" w:hAnsi="Calibri Light" w:cs="Calibri Light"/>
          <w:sz w:val="22"/>
          <w:szCs w:val="22"/>
        </w:rPr>
        <w:t xml:space="preserve"> na tablicy ogłoszeń w siedzibie Urzędu Gminy Kramsk</w:t>
      </w:r>
      <w:r w:rsidR="00402A61">
        <w:rPr>
          <w:rFonts w:ascii="Calibri Light" w:hAnsi="Calibri Light" w:cs="Calibri Light"/>
          <w:sz w:val="22"/>
          <w:szCs w:val="22"/>
        </w:rPr>
        <w:t xml:space="preserve">, </w:t>
      </w:r>
      <w:r w:rsidR="00BF55BB" w:rsidRPr="0058004E">
        <w:rPr>
          <w:rFonts w:ascii="Calibri Light" w:hAnsi="Calibri Light" w:cs="Calibri Light"/>
          <w:sz w:val="22"/>
          <w:szCs w:val="22"/>
        </w:rPr>
        <w:t>na tablicach ogłoszeń w sołectw</w:t>
      </w:r>
      <w:r w:rsidR="00F80CCB">
        <w:rPr>
          <w:rFonts w:ascii="Calibri Light" w:hAnsi="Calibri Light" w:cs="Calibri Light"/>
          <w:sz w:val="22"/>
          <w:szCs w:val="22"/>
        </w:rPr>
        <w:t xml:space="preserve">ach </w:t>
      </w:r>
      <w:r w:rsidR="00850374">
        <w:rPr>
          <w:rFonts w:ascii="Calibri Light" w:hAnsi="Calibri Light" w:cs="Calibri Light"/>
          <w:sz w:val="22"/>
          <w:szCs w:val="22"/>
        </w:rPr>
        <w:t xml:space="preserve">objętych </w:t>
      </w:r>
      <w:r w:rsidR="005939F2">
        <w:rPr>
          <w:rFonts w:ascii="Calibri Light" w:hAnsi="Calibri Light" w:cs="Calibri Light"/>
          <w:sz w:val="22"/>
          <w:szCs w:val="22"/>
        </w:rPr>
        <w:t>pod</w:t>
      </w:r>
      <w:r w:rsidR="00850374">
        <w:rPr>
          <w:rFonts w:ascii="Calibri Light" w:hAnsi="Calibri Light" w:cs="Calibri Light"/>
          <w:sz w:val="22"/>
          <w:szCs w:val="22"/>
        </w:rPr>
        <w:t>obszarem rewitalizacji</w:t>
      </w:r>
      <w:r w:rsidR="00402A61">
        <w:rPr>
          <w:rFonts w:ascii="Calibri Light" w:hAnsi="Calibri Light" w:cs="Calibri Light"/>
          <w:sz w:val="22"/>
          <w:szCs w:val="22"/>
        </w:rPr>
        <w:t xml:space="preserve"> oraz osobiście u sołtysa</w:t>
      </w:r>
      <w:r w:rsidR="007765A1">
        <w:rPr>
          <w:rFonts w:ascii="Calibri Light" w:hAnsi="Calibri Light" w:cs="Calibri Light"/>
          <w:sz w:val="22"/>
          <w:szCs w:val="22"/>
        </w:rPr>
        <w:t>.</w:t>
      </w:r>
    </w:p>
    <w:p w14:paraId="0C3FF2AF" w14:textId="62DFAB0C" w:rsidR="00AB4F0F" w:rsidRPr="0058004E" w:rsidRDefault="008C0184" w:rsidP="0058004E">
      <w:pPr>
        <w:pStyle w:val="NormalnyWeb"/>
        <w:spacing w:before="0" w:beforeAutospacing="0"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58004E">
        <w:rPr>
          <w:rFonts w:ascii="Calibri Light" w:hAnsi="Calibri Light" w:cs="Calibri Light"/>
          <w:b/>
          <w:bCs/>
          <w:sz w:val="22"/>
          <w:szCs w:val="22"/>
        </w:rPr>
        <w:t>§ 3</w:t>
      </w:r>
      <w:r w:rsidR="001C1F71" w:rsidRPr="0058004E">
        <w:rPr>
          <w:rFonts w:ascii="Calibri Light" w:hAnsi="Calibri Light" w:cs="Calibri Light"/>
          <w:sz w:val="22"/>
          <w:szCs w:val="22"/>
        </w:rPr>
        <w:t xml:space="preserve">. </w:t>
      </w:r>
      <w:r w:rsidR="00060795" w:rsidRPr="0058004E">
        <w:rPr>
          <w:rFonts w:ascii="Calibri Light" w:hAnsi="Calibri Light" w:cs="Calibri Light"/>
          <w:sz w:val="22"/>
          <w:szCs w:val="22"/>
        </w:rPr>
        <w:t xml:space="preserve">Termin konsultacji </w:t>
      </w:r>
      <w:r w:rsidR="00543053" w:rsidRPr="0058004E">
        <w:rPr>
          <w:rFonts w:ascii="Calibri Light" w:hAnsi="Calibri Light" w:cs="Calibri Light"/>
          <w:sz w:val="22"/>
          <w:szCs w:val="22"/>
        </w:rPr>
        <w:t>wyznacza</w:t>
      </w:r>
      <w:r w:rsidR="00060795" w:rsidRPr="0058004E">
        <w:rPr>
          <w:rFonts w:ascii="Calibri Light" w:hAnsi="Calibri Light" w:cs="Calibri Light"/>
          <w:sz w:val="22"/>
          <w:szCs w:val="22"/>
        </w:rPr>
        <w:t xml:space="preserve"> </w:t>
      </w:r>
      <w:r w:rsidR="00060795" w:rsidRPr="0091119C">
        <w:rPr>
          <w:rFonts w:ascii="Calibri Light" w:hAnsi="Calibri Light" w:cs="Calibri Light"/>
          <w:sz w:val="22"/>
          <w:szCs w:val="22"/>
        </w:rPr>
        <w:t xml:space="preserve">się </w:t>
      </w:r>
      <w:r w:rsidR="00543053" w:rsidRPr="0091119C">
        <w:rPr>
          <w:rFonts w:ascii="Calibri Light" w:hAnsi="Calibri Light" w:cs="Calibri Light"/>
          <w:sz w:val="22"/>
          <w:szCs w:val="22"/>
        </w:rPr>
        <w:t>od</w:t>
      </w:r>
      <w:r w:rsidR="0091119C" w:rsidRPr="0091119C">
        <w:rPr>
          <w:rFonts w:ascii="Calibri Light" w:hAnsi="Calibri Light" w:cs="Calibri Light"/>
          <w:sz w:val="22"/>
          <w:szCs w:val="22"/>
        </w:rPr>
        <w:t xml:space="preserve"> </w:t>
      </w:r>
      <w:r w:rsidR="00E8586F">
        <w:rPr>
          <w:rFonts w:ascii="Calibri Light" w:hAnsi="Calibri Light" w:cs="Calibri Light"/>
          <w:sz w:val="22"/>
          <w:szCs w:val="22"/>
        </w:rPr>
        <w:t>1</w:t>
      </w:r>
      <w:r w:rsidR="001E39B7">
        <w:rPr>
          <w:rFonts w:ascii="Calibri Light" w:hAnsi="Calibri Light" w:cs="Calibri Light"/>
          <w:sz w:val="22"/>
          <w:szCs w:val="22"/>
        </w:rPr>
        <w:t xml:space="preserve"> kwietnia </w:t>
      </w:r>
      <w:r w:rsidR="0091119C" w:rsidRPr="0091119C">
        <w:rPr>
          <w:rFonts w:ascii="Calibri Light" w:hAnsi="Calibri Light" w:cs="Calibri Light"/>
          <w:sz w:val="22"/>
          <w:szCs w:val="22"/>
        </w:rPr>
        <w:t>2026 r.</w:t>
      </w:r>
      <w:r w:rsidR="00060795" w:rsidRPr="0091119C">
        <w:rPr>
          <w:rFonts w:ascii="Calibri Light" w:hAnsi="Calibri Light" w:cs="Calibri Light"/>
          <w:sz w:val="22"/>
          <w:szCs w:val="22"/>
        </w:rPr>
        <w:t xml:space="preserve"> </w:t>
      </w:r>
      <w:r w:rsidR="00543053" w:rsidRPr="0091119C">
        <w:rPr>
          <w:rFonts w:ascii="Calibri Light" w:hAnsi="Calibri Light" w:cs="Calibri Light"/>
          <w:sz w:val="22"/>
          <w:szCs w:val="22"/>
        </w:rPr>
        <w:t>do</w:t>
      </w:r>
      <w:r w:rsidR="00060795" w:rsidRPr="0091119C">
        <w:rPr>
          <w:rFonts w:ascii="Calibri Light" w:hAnsi="Calibri Light" w:cs="Calibri Light"/>
          <w:sz w:val="22"/>
          <w:szCs w:val="22"/>
        </w:rPr>
        <w:t xml:space="preserve"> </w:t>
      </w:r>
      <w:r w:rsidR="00091C7C">
        <w:rPr>
          <w:rFonts w:ascii="Calibri Light" w:hAnsi="Calibri Light" w:cs="Calibri Light"/>
          <w:sz w:val="22"/>
          <w:szCs w:val="22"/>
        </w:rPr>
        <w:t>5</w:t>
      </w:r>
      <w:r w:rsidR="001E39B7">
        <w:rPr>
          <w:rFonts w:ascii="Calibri Light" w:hAnsi="Calibri Light" w:cs="Calibri Light"/>
          <w:sz w:val="22"/>
          <w:szCs w:val="22"/>
        </w:rPr>
        <w:t xml:space="preserve"> maja </w:t>
      </w:r>
      <w:r w:rsidR="0091119C">
        <w:rPr>
          <w:rFonts w:ascii="Calibri Light" w:hAnsi="Calibri Light" w:cs="Calibri Light"/>
          <w:sz w:val="22"/>
          <w:szCs w:val="22"/>
        </w:rPr>
        <w:t>2026 r.</w:t>
      </w:r>
    </w:p>
    <w:p w14:paraId="311CEDF8" w14:textId="3A6B08EA" w:rsidR="00060795" w:rsidRPr="0058004E" w:rsidRDefault="008C0184" w:rsidP="0058004E">
      <w:pPr>
        <w:jc w:val="both"/>
        <w:rPr>
          <w:rFonts w:ascii="Calibri Light" w:eastAsia="Aptos" w:hAnsi="Calibri Light" w:cs="Calibri Light"/>
          <w:kern w:val="2"/>
          <w14:ligatures w14:val="standardContextual"/>
        </w:rPr>
      </w:pPr>
      <w:r w:rsidRPr="0058004E">
        <w:rPr>
          <w:rFonts w:ascii="Calibri Light" w:hAnsi="Calibri Light" w:cs="Calibri Light"/>
          <w:b/>
          <w:bCs/>
        </w:rPr>
        <w:t>§ 4</w:t>
      </w:r>
      <w:r w:rsidR="001C1F71" w:rsidRPr="0058004E">
        <w:rPr>
          <w:rFonts w:ascii="Calibri Light" w:hAnsi="Calibri Light" w:cs="Calibri Light"/>
          <w:b/>
          <w:bCs/>
        </w:rPr>
        <w:t>.</w:t>
      </w:r>
      <w:r w:rsidR="001C1F71" w:rsidRPr="0058004E">
        <w:rPr>
          <w:rFonts w:ascii="Calibri Light" w:hAnsi="Calibri Light" w:cs="Calibri Light"/>
        </w:rPr>
        <w:t xml:space="preserve"> </w:t>
      </w:r>
      <w:r w:rsidR="0058004E" w:rsidRPr="0058004E">
        <w:rPr>
          <w:rFonts w:ascii="Calibri Light" w:eastAsia="Aptos" w:hAnsi="Calibri Light" w:cs="Calibri Light"/>
          <w:kern w:val="2"/>
          <w14:ligatures w14:val="standardContextual"/>
        </w:rPr>
        <w:t xml:space="preserve">Projekt dostępny będzie: </w:t>
      </w:r>
    </w:p>
    <w:p w14:paraId="1A93EB26" w14:textId="4A046875" w:rsidR="0058004E" w:rsidRPr="0058004E" w:rsidRDefault="001E39B7" w:rsidP="0058004E">
      <w:pPr>
        <w:pStyle w:val="Akapitzlist"/>
        <w:numPr>
          <w:ilvl w:val="0"/>
          <w:numId w:val="7"/>
        </w:numPr>
        <w:jc w:val="both"/>
        <w:rPr>
          <w:rFonts w:ascii="Calibri Light" w:eastAsia="Aptos" w:hAnsi="Calibri Light" w:cs="Calibri Light"/>
          <w:kern w:val="2"/>
          <w14:ligatures w14:val="standardContextual"/>
        </w:rPr>
      </w:pPr>
      <w:r>
        <w:rPr>
          <w:rFonts w:ascii="Calibri Light" w:eastAsia="Aptos" w:hAnsi="Calibri Light" w:cs="Calibri Light"/>
          <w:kern w:val="2"/>
          <w14:ligatures w14:val="standardContextual"/>
        </w:rPr>
        <w:t>w</w:t>
      </w:r>
      <w:r w:rsidR="0058004E" w:rsidRPr="0058004E">
        <w:rPr>
          <w:rFonts w:ascii="Calibri Light" w:eastAsia="Aptos" w:hAnsi="Calibri Light" w:cs="Calibri Light"/>
          <w:kern w:val="2"/>
          <w14:ligatures w14:val="standardContextual"/>
        </w:rPr>
        <w:t xml:space="preserve"> wersji elektronicznej w Biuletynie Informacji publicznej Gminy Kramsk www.kramsk.pl </w:t>
      </w:r>
      <w:r w:rsidR="00AF1EEE">
        <w:rPr>
          <w:rFonts w:ascii="Calibri Light" w:eastAsia="Aptos" w:hAnsi="Calibri Light" w:cs="Calibri Light"/>
          <w:kern w:val="2"/>
          <w14:ligatures w14:val="standardContextual"/>
        </w:rPr>
        <w:br/>
      </w:r>
      <w:r w:rsidR="0058004E" w:rsidRPr="0058004E">
        <w:rPr>
          <w:rFonts w:ascii="Calibri Light" w:eastAsia="Aptos" w:hAnsi="Calibri Light" w:cs="Calibri Light"/>
          <w:kern w:val="2"/>
          <w14:ligatures w14:val="standardContextual"/>
        </w:rPr>
        <w:t xml:space="preserve">w zakładce BIP w zakładce Konsultacje społeczne oraz na stronie internetowej ww.kramsk.pl </w:t>
      </w:r>
      <w:r w:rsidR="00AF1EEE">
        <w:rPr>
          <w:rFonts w:ascii="Calibri Light" w:eastAsia="Aptos" w:hAnsi="Calibri Light" w:cs="Calibri Light"/>
          <w:kern w:val="2"/>
          <w14:ligatures w14:val="standardContextual"/>
        </w:rPr>
        <w:br/>
      </w:r>
      <w:r w:rsidR="0058004E" w:rsidRPr="0058004E">
        <w:rPr>
          <w:rFonts w:ascii="Calibri Light" w:eastAsia="Aptos" w:hAnsi="Calibri Light" w:cs="Calibri Light"/>
          <w:kern w:val="2"/>
          <w14:ligatures w14:val="standardContextual"/>
        </w:rPr>
        <w:t>w zakładce Aktualności</w:t>
      </w:r>
      <w:r>
        <w:rPr>
          <w:rFonts w:ascii="Calibri Light" w:eastAsia="Aptos" w:hAnsi="Calibri Light" w:cs="Calibri Light"/>
          <w:kern w:val="2"/>
          <w14:ligatures w14:val="standardContextual"/>
        </w:rPr>
        <w:t>;</w:t>
      </w:r>
      <w:r w:rsidR="0058004E" w:rsidRPr="0058004E">
        <w:rPr>
          <w:rFonts w:ascii="Calibri Light" w:eastAsia="Aptos" w:hAnsi="Calibri Light" w:cs="Calibri Light"/>
          <w:kern w:val="2"/>
          <w14:ligatures w14:val="standardContextual"/>
        </w:rPr>
        <w:t xml:space="preserve"> </w:t>
      </w:r>
    </w:p>
    <w:p w14:paraId="7F6F78F9" w14:textId="6DAB269D" w:rsidR="0058004E" w:rsidRDefault="001E39B7" w:rsidP="0058004E">
      <w:pPr>
        <w:pStyle w:val="Akapitzlist"/>
        <w:numPr>
          <w:ilvl w:val="0"/>
          <w:numId w:val="7"/>
        </w:numPr>
        <w:jc w:val="both"/>
        <w:rPr>
          <w:rFonts w:ascii="Calibri Light" w:eastAsia="Aptos" w:hAnsi="Calibri Light" w:cs="Calibri Light"/>
          <w:kern w:val="2"/>
          <w14:ligatures w14:val="standardContextual"/>
        </w:rPr>
      </w:pPr>
      <w:r>
        <w:rPr>
          <w:rFonts w:ascii="Calibri Light" w:eastAsia="Aptos" w:hAnsi="Calibri Light" w:cs="Calibri Light"/>
          <w:kern w:val="2"/>
          <w14:ligatures w14:val="standardContextual"/>
        </w:rPr>
        <w:t>w</w:t>
      </w:r>
      <w:r w:rsidR="0058004E" w:rsidRPr="0058004E">
        <w:rPr>
          <w:rFonts w:ascii="Calibri Light" w:eastAsia="Aptos" w:hAnsi="Calibri Light" w:cs="Calibri Light"/>
          <w:kern w:val="2"/>
          <w14:ligatures w14:val="standardContextual"/>
        </w:rPr>
        <w:t xml:space="preserve"> wersji drukowanej, wyłożony do wglądu, w siedzibie Urzędu Gminy Kramsk ul. Chopina 12, </w:t>
      </w:r>
      <w:r w:rsidR="00AF1EEE">
        <w:rPr>
          <w:rFonts w:ascii="Calibri Light" w:eastAsia="Aptos" w:hAnsi="Calibri Light" w:cs="Calibri Light"/>
          <w:kern w:val="2"/>
          <w14:ligatures w14:val="standardContextual"/>
        </w:rPr>
        <w:br/>
      </w:r>
      <w:r w:rsidR="0058004E" w:rsidRPr="0058004E">
        <w:rPr>
          <w:rFonts w:ascii="Calibri Light" w:eastAsia="Aptos" w:hAnsi="Calibri Light" w:cs="Calibri Light"/>
          <w:kern w:val="2"/>
          <w14:ligatures w14:val="standardContextual"/>
        </w:rPr>
        <w:t>62-511 Kramsk, pokój nr 24</w:t>
      </w:r>
      <w:r>
        <w:rPr>
          <w:rFonts w:ascii="Calibri Light" w:eastAsia="Aptos" w:hAnsi="Calibri Light" w:cs="Calibri Light"/>
          <w:kern w:val="2"/>
          <w14:ligatures w14:val="standardContextual"/>
        </w:rPr>
        <w:t>;</w:t>
      </w:r>
    </w:p>
    <w:p w14:paraId="3C9F1BB0" w14:textId="3C831664" w:rsidR="001E39B7" w:rsidRPr="001E39B7" w:rsidRDefault="001E39B7" w:rsidP="001E39B7">
      <w:pPr>
        <w:pStyle w:val="Akapitzlist"/>
        <w:numPr>
          <w:ilvl w:val="0"/>
          <w:numId w:val="7"/>
        </w:numPr>
        <w:jc w:val="both"/>
        <w:rPr>
          <w:rFonts w:ascii="Calibri Light" w:eastAsia="Aptos" w:hAnsi="Calibri Light" w:cs="Calibri Light"/>
          <w:kern w:val="2"/>
          <w14:ligatures w14:val="standardContextual"/>
        </w:rPr>
      </w:pPr>
      <w:r>
        <w:rPr>
          <w:rFonts w:ascii="Calibri Light" w:eastAsia="Aptos" w:hAnsi="Calibri Light" w:cs="Calibri Light"/>
          <w:kern w:val="2"/>
          <w14:ligatures w14:val="standardContextual"/>
        </w:rPr>
        <w:t>w</w:t>
      </w:r>
      <w:r w:rsidRPr="001E39B7">
        <w:rPr>
          <w:rFonts w:ascii="Calibri Light" w:eastAsia="Aptos" w:hAnsi="Calibri Light" w:cs="Calibri Light"/>
          <w:kern w:val="2"/>
          <w14:ligatures w14:val="standardContextual"/>
        </w:rPr>
        <w:t xml:space="preserve"> wersji drukowanej, wyłożony do wglądu, na tablicach ogłoszeń w sołectwach objętych podobszarem rewitalizacji.</w:t>
      </w:r>
    </w:p>
    <w:p w14:paraId="6655625D" w14:textId="3AA682C2" w:rsidR="00790666" w:rsidRPr="0058004E" w:rsidRDefault="00785C23" w:rsidP="0058004E">
      <w:pPr>
        <w:pStyle w:val="NormalnyWeb"/>
        <w:spacing w:before="0" w:beforeAutospacing="0"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58004E">
        <w:rPr>
          <w:rFonts w:ascii="Calibri Light" w:hAnsi="Calibri Light" w:cs="Calibri Light"/>
          <w:b/>
          <w:bCs/>
          <w:sz w:val="22"/>
          <w:szCs w:val="22"/>
        </w:rPr>
        <w:t xml:space="preserve">§ </w:t>
      </w:r>
      <w:r w:rsidR="007A2080" w:rsidRPr="0058004E">
        <w:rPr>
          <w:rFonts w:ascii="Calibri Light" w:hAnsi="Calibri Light" w:cs="Calibri Light"/>
          <w:b/>
          <w:bCs/>
          <w:sz w:val="22"/>
          <w:szCs w:val="22"/>
        </w:rPr>
        <w:t>5</w:t>
      </w:r>
      <w:r w:rsidR="001C1F71" w:rsidRPr="0058004E">
        <w:rPr>
          <w:rFonts w:ascii="Calibri Light" w:hAnsi="Calibri Light" w:cs="Calibri Light"/>
          <w:b/>
          <w:bCs/>
          <w:sz w:val="22"/>
          <w:szCs w:val="22"/>
        </w:rPr>
        <w:t>.</w:t>
      </w:r>
      <w:r w:rsidR="001C1F71" w:rsidRPr="0058004E">
        <w:rPr>
          <w:rFonts w:ascii="Calibri Light" w:hAnsi="Calibri Light" w:cs="Calibri Light"/>
          <w:sz w:val="22"/>
          <w:szCs w:val="22"/>
        </w:rPr>
        <w:t xml:space="preserve"> </w:t>
      </w:r>
      <w:r w:rsidR="0058004E" w:rsidRPr="0058004E">
        <w:rPr>
          <w:rFonts w:ascii="Calibri Light" w:eastAsia="Aptos" w:hAnsi="Calibri Light" w:cs="Calibri Light"/>
          <w:color w:val="auto"/>
          <w:kern w:val="2"/>
          <w:sz w:val="22"/>
          <w:szCs w:val="22"/>
          <w:lang w:eastAsia="en-US"/>
          <w14:ligatures w14:val="standardContextual"/>
        </w:rPr>
        <w:t>Konsultacje społeczne prowadzone będą w formie:</w:t>
      </w:r>
    </w:p>
    <w:p w14:paraId="5D3633AE" w14:textId="5A77E1AD" w:rsidR="007765A1" w:rsidRPr="007765A1" w:rsidRDefault="001E39B7" w:rsidP="007765A1">
      <w:pPr>
        <w:widowControl/>
        <w:numPr>
          <w:ilvl w:val="0"/>
          <w:numId w:val="9"/>
        </w:numPr>
        <w:suppressAutoHyphens/>
        <w:autoSpaceDE/>
        <w:autoSpaceDN/>
        <w:spacing w:line="276" w:lineRule="auto"/>
        <w:jc w:val="both"/>
        <w:textAlignment w:val="baseline"/>
        <w:rPr>
          <w:rFonts w:ascii="Calibri Light" w:eastAsia="Calibri" w:hAnsi="Calibri Light" w:cs="Calibri Light"/>
          <w:kern w:val="3"/>
        </w:rPr>
      </w:pPr>
      <w:r>
        <w:rPr>
          <w:rFonts w:ascii="Calibri Light" w:eastAsia="Calibri" w:hAnsi="Calibri Light" w:cs="Calibri Light"/>
          <w:kern w:val="3"/>
        </w:rPr>
        <w:t>z</w:t>
      </w:r>
      <w:r w:rsidR="007765A1" w:rsidRPr="007765A1">
        <w:rPr>
          <w:rFonts w:ascii="Calibri Light" w:eastAsia="Calibri" w:hAnsi="Calibri Light" w:cs="Calibri Light"/>
          <w:kern w:val="3"/>
        </w:rPr>
        <w:t>bierani</w:t>
      </w:r>
      <w:r w:rsidR="00E8586F">
        <w:rPr>
          <w:rFonts w:ascii="Calibri Light" w:eastAsia="Calibri" w:hAnsi="Calibri Light" w:cs="Calibri Light"/>
          <w:kern w:val="3"/>
        </w:rPr>
        <w:t>a</w:t>
      </w:r>
      <w:r w:rsidR="007765A1" w:rsidRPr="007765A1">
        <w:rPr>
          <w:rFonts w:ascii="Calibri Light" w:eastAsia="Calibri" w:hAnsi="Calibri Light" w:cs="Calibri Light"/>
          <w:kern w:val="3"/>
        </w:rPr>
        <w:t xml:space="preserve"> uwag w postaci papierowej lub elektronicznej poprzez wypełnienie formularza uwag dostępnego w Urzędzie Gminy Kramsk, w Biuletynie Informacji Publicznej Urzędu Gminy Kramsk, na stronie internetowej Gminy Kramsk</w:t>
      </w:r>
      <w:r w:rsidR="004F6A13">
        <w:rPr>
          <w:rFonts w:ascii="Calibri Light" w:eastAsia="Calibri" w:hAnsi="Calibri Light" w:cs="Calibri Light"/>
          <w:kern w:val="3"/>
        </w:rPr>
        <w:t>;</w:t>
      </w:r>
    </w:p>
    <w:p w14:paraId="0369715B" w14:textId="261977DB" w:rsidR="007765A1" w:rsidRPr="007765A1" w:rsidRDefault="001E39B7" w:rsidP="007765A1">
      <w:pPr>
        <w:widowControl/>
        <w:numPr>
          <w:ilvl w:val="0"/>
          <w:numId w:val="9"/>
        </w:numPr>
        <w:suppressAutoHyphens/>
        <w:autoSpaceDE/>
        <w:autoSpaceDN/>
        <w:spacing w:line="276" w:lineRule="auto"/>
        <w:jc w:val="both"/>
        <w:textAlignment w:val="baseline"/>
        <w:rPr>
          <w:rFonts w:ascii="Calibri Light" w:eastAsia="Calibri" w:hAnsi="Calibri Light" w:cs="Calibri Light"/>
          <w:kern w:val="3"/>
        </w:rPr>
      </w:pPr>
      <w:r>
        <w:rPr>
          <w:rFonts w:ascii="Calibri Light" w:eastAsia="Calibri" w:hAnsi="Calibri Light" w:cs="Calibri Light"/>
          <w:kern w:val="3"/>
        </w:rPr>
        <w:t>w</w:t>
      </w:r>
      <w:r w:rsidR="007765A1" w:rsidRPr="007765A1">
        <w:rPr>
          <w:rFonts w:ascii="Calibri Light" w:eastAsia="Calibri" w:hAnsi="Calibri Light" w:cs="Calibri Light"/>
          <w:kern w:val="3"/>
        </w:rPr>
        <w:t>ypełnieni</w:t>
      </w:r>
      <w:r w:rsidR="00E8586F">
        <w:rPr>
          <w:rFonts w:ascii="Calibri Light" w:eastAsia="Calibri" w:hAnsi="Calibri Light" w:cs="Calibri Light"/>
          <w:kern w:val="3"/>
        </w:rPr>
        <w:t>a</w:t>
      </w:r>
      <w:r w:rsidR="007765A1" w:rsidRPr="007765A1">
        <w:rPr>
          <w:rFonts w:ascii="Calibri Light" w:eastAsia="Calibri" w:hAnsi="Calibri Light" w:cs="Calibri Light"/>
          <w:kern w:val="3"/>
        </w:rPr>
        <w:t xml:space="preserve"> ankiety w formie papierowej lub elektronicznej dostępnej w Urzędzie Gminy Kramsk, Biuletynie Informacji Publicznej Gminy Kramsk oraz na stronie internetowej Gminy Kramsk</w:t>
      </w:r>
      <w:r w:rsidR="004F6A13">
        <w:rPr>
          <w:rFonts w:ascii="Calibri Light" w:eastAsia="Calibri" w:hAnsi="Calibri Light" w:cs="Calibri Light"/>
          <w:kern w:val="3"/>
        </w:rPr>
        <w:t>;</w:t>
      </w:r>
    </w:p>
    <w:p w14:paraId="7F2E6D0C" w14:textId="12C4BAB6" w:rsidR="007765A1" w:rsidRPr="007765A1" w:rsidRDefault="001E39B7" w:rsidP="007765A1">
      <w:pPr>
        <w:widowControl/>
        <w:numPr>
          <w:ilvl w:val="0"/>
          <w:numId w:val="9"/>
        </w:numPr>
        <w:suppressAutoHyphens/>
        <w:autoSpaceDE/>
        <w:autoSpaceDN/>
        <w:spacing w:line="276" w:lineRule="auto"/>
        <w:jc w:val="both"/>
        <w:textAlignment w:val="baseline"/>
        <w:rPr>
          <w:rFonts w:ascii="Calibri Light" w:eastAsia="Calibri" w:hAnsi="Calibri Light" w:cs="Calibri Light"/>
          <w:kern w:val="3"/>
        </w:rPr>
      </w:pPr>
      <w:r>
        <w:rPr>
          <w:rFonts w:ascii="Calibri Light" w:eastAsia="Calibri" w:hAnsi="Calibri Light" w:cs="Calibri Light"/>
          <w:kern w:val="3"/>
        </w:rPr>
        <w:t>z</w:t>
      </w:r>
      <w:r w:rsidR="007765A1" w:rsidRPr="007765A1">
        <w:rPr>
          <w:rFonts w:ascii="Calibri Light" w:eastAsia="Calibri" w:hAnsi="Calibri Light" w:cs="Calibri Light"/>
          <w:kern w:val="3"/>
        </w:rPr>
        <w:t>bierani</w:t>
      </w:r>
      <w:r w:rsidR="00E8586F">
        <w:rPr>
          <w:rFonts w:ascii="Calibri Light" w:eastAsia="Calibri" w:hAnsi="Calibri Light" w:cs="Calibri Light"/>
          <w:kern w:val="3"/>
        </w:rPr>
        <w:t>a</w:t>
      </w:r>
      <w:r w:rsidR="007765A1" w:rsidRPr="007765A1">
        <w:rPr>
          <w:rFonts w:ascii="Calibri Light" w:eastAsia="Calibri" w:hAnsi="Calibri Light" w:cs="Calibri Light"/>
          <w:kern w:val="3"/>
        </w:rPr>
        <w:t xml:space="preserve"> uwag ustnych z wykorzystaniem dedykowanego numeru telefonu – uwagi ustne można zgłosić pod numerami telefonu 732 912 882, 732 912 861 od poniedziałku do piątku w godzinach od 8:00 do 13:00.</w:t>
      </w:r>
    </w:p>
    <w:p w14:paraId="416C3E1B" w14:textId="6A360659" w:rsidR="00785C23" w:rsidRPr="0058004E" w:rsidRDefault="007A2080" w:rsidP="0058004E">
      <w:pPr>
        <w:pStyle w:val="NormalnyWeb"/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58004E">
        <w:rPr>
          <w:rFonts w:ascii="Calibri Light" w:hAnsi="Calibri Light" w:cs="Calibri Light"/>
          <w:b/>
          <w:bCs/>
          <w:sz w:val="22"/>
          <w:szCs w:val="22"/>
        </w:rPr>
        <w:t>§ 6</w:t>
      </w:r>
      <w:r w:rsidR="001C1F71" w:rsidRPr="0058004E">
        <w:rPr>
          <w:rFonts w:ascii="Calibri Light" w:hAnsi="Calibri Light" w:cs="Calibri Light"/>
          <w:b/>
          <w:bCs/>
          <w:sz w:val="22"/>
          <w:szCs w:val="22"/>
        </w:rPr>
        <w:t xml:space="preserve">. </w:t>
      </w:r>
      <w:r w:rsidRPr="0058004E">
        <w:rPr>
          <w:rFonts w:ascii="Calibri Light" w:hAnsi="Calibri Light" w:cs="Calibri Light"/>
          <w:sz w:val="22"/>
          <w:szCs w:val="22"/>
        </w:rPr>
        <w:t>Wykonanie zarz</w:t>
      </w:r>
      <w:r w:rsidR="001C1F71" w:rsidRPr="0058004E">
        <w:rPr>
          <w:rFonts w:ascii="Calibri Light" w:hAnsi="Calibri Light" w:cs="Calibri Light"/>
          <w:sz w:val="22"/>
          <w:szCs w:val="22"/>
        </w:rPr>
        <w:t xml:space="preserve">ądzenia powierza się </w:t>
      </w:r>
      <w:r w:rsidR="001E39B7">
        <w:rPr>
          <w:rFonts w:ascii="Calibri Light" w:hAnsi="Calibri Light" w:cs="Calibri Light"/>
          <w:sz w:val="22"/>
          <w:szCs w:val="22"/>
        </w:rPr>
        <w:t>Sekretarzowi Gminy</w:t>
      </w:r>
      <w:r w:rsidR="00641DA3">
        <w:rPr>
          <w:rFonts w:ascii="Calibri Light" w:hAnsi="Calibri Light" w:cs="Calibri Light"/>
          <w:sz w:val="22"/>
          <w:szCs w:val="22"/>
        </w:rPr>
        <w:t xml:space="preserve"> Kramsk</w:t>
      </w:r>
      <w:r w:rsidR="001E39B7">
        <w:rPr>
          <w:rFonts w:ascii="Calibri Light" w:hAnsi="Calibri Light" w:cs="Calibri Light"/>
          <w:sz w:val="22"/>
          <w:szCs w:val="22"/>
        </w:rPr>
        <w:t>.</w:t>
      </w:r>
    </w:p>
    <w:p w14:paraId="49D889A4" w14:textId="01C570B1" w:rsidR="001C1F71" w:rsidRPr="0058004E" w:rsidRDefault="001C1F71" w:rsidP="0058004E">
      <w:pPr>
        <w:pStyle w:val="NormalnyWeb"/>
        <w:spacing w:after="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58004E">
        <w:rPr>
          <w:rFonts w:ascii="Calibri Light" w:hAnsi="Calibri Light" w:cs="Calibri Light"/>
          <w:b/>
          <w:bCs/>
          <w:sz w:val="22"/>
          <w:szCs w:val="22"/>
        </w:rPr>
        <w:t>§ 7.</w:t>
      </w:r>
      <w:r w:rsidRPr="0058004E">
        <w:rPr>
          <w:rFonts w:ascii="Calibri Light" w:hAnsi="Calibri Light" w:cs="Calibri Light"/>
          <w:sz w:val="22"/>
          <w:szCs w:val="22"/>
        </w:rPr>
        <w:t xml:space="preserve"> Zarządzenie wchodzi w życie z dniem podjęcia.</w:t>
      </w:r>
    </w:p>
    <w:p w14:paraId="1FAF6235" w14:textId="77777777" w:rsidR="00A41B95" w:rsidRPr="0058004E" w:rsidRDefault="00A41B95" w:rsidP="002D3D16">
      <w:pPr>
        <w:pStyle w:val="Tekstpodstawowy"/>
        <w:spacing w:before="129" w:line="276" w:lineRule="auto"/>
        <w:rPr>
          <w:rFonts w:ascii="Calibri Light" w:hAnsi="Calibri Light" w:cs="Calibri Light"/>
          <w:sz w:val="22"/>
          <w:szCs w:val="22"/>
        </w:rPr>
      </w:pPr>
    </w:p>
    <w:p w14:paraId="6EFFFF29" w14:textId="77777777" w:rsidR="0058004E" w:rsidRDefault="0058004E" w:rsidP="002D3D16">
      <w:pPr>
        <w:spacing w:before="1" w:line="276" w:lineRule="auto"/>
        <w:ind w:right="115"/>
        <w:jc w:val="right"/>
        <w:rPr>
          <w:rFonts w:ascii="Calibri Light" w:hAnsi="Calibri Light" w:cs="Calibri Light"/>
          <w:bCs/>
        </w:rPr>
      </w:pPr>
    </w:p>
    <w:p w14:paraId="4F80C17C" w14:textId="77777777" w:rsidR="00060CF1" w:rsidRPr="00060CF1" w:rsidRDefault="00060CF1" w:rsidP="00060CF1">
      <w:pPr>
        <w:widowControl/>
        <w:suppressAutoHyphens/>
        <w:autoSpaceDE/>
        <w:ind w:right="1416"/>
        <w:jc w:val="right"/>
        <w:textAlignment w:val="baseline"/>
        <w:rPr>
          <w:rFonts w:ascii="Calibri Light" w:eastAsia="Calibri" w:hAnsi="Calibri Light" w:cs="Calibri Light"/>
          <w:i/>
          <w:iCs/>
          <w:kern w:val="3"/>
        </w:rPr>
      </w:pPr>
      <w:r w:rsidRPr="00060CF1">
        <w:rPr>
          <w:rFonts w:ascii="Calibri Light" w:eastAsia="Calibri" w:hAnsi="Calibri Light" w:cs="Calibri Light"/>
          <w:i/>
          <w:iCs/>
          <w:kern w:val="3"/>
        </w:rPr>
        <w:t>Wójt Gminy Kramsk</w:t>
      </w:r>
    </w:p>
    <w:p w14:paraId="198BA058" w14:textId="7030426F" w:rsidR="00060CF1" w:rsidRPr="00060CF1" w:rsidRDefault="00060CF1" w:rsidP="00060CF1">
      <w:pPr>
        <w:widowControl/>
        <w:suppressAutoHyphens/>
        <w:autoSpaceDE/>
        <w:ind w:left="5664" w:right="1416"/>
        <w:textAlignment w:val="baseline"/>
        <w:rPr>
          <w:rFonts w:ascii="Calibri Light" w:eastAsia="Calibri" w:hAnsi="Calibri Light" w:cs="Calibri Light"/>
          <w:i/>
          <w:iCs/>
          <w:kern w:val="3"/>
        </w:rPr>
      </w:pPr>
      <w:r w:rsidRPr="00060CF1">
        <w:rPr>
          <w:rFonts w:ascii="Calibri Light" w:eastAsia="Calibri" w:hAnsi="Calibri Light" w:cs="Calibri Light"/>
          <w:i/>
          <w:iCs/>
          <w:kern w:val="3"/>
        </w:rPr>
        <w:t xml:space="preserve">    </w:t>
      </w:r>
      <w:r>
        <w:rPr>
          <w:rFonts w:ascii="Calibri Light" w:eastAsia="Calibri" w:hAnsi="Calibri Light" w:cs="Calibri Light"/>
          <w:i/>
          <w:iCs/>
          <w:kern w:val="3"/>
        </w:rPr>
        <w:t xml:space="preserve">     </w:t>
      </w:r>
      <w:r w:rsidRPr="00060CF1">
        <w:rPr>
          <w:rFonts w:ascii="Calibri Light" w:eastAsia="Calibri" w:hAnsi="Calibri Light" w:cs="Calibri Light"/>
          <w:i/>
          <w:iCs/>
          <w:kern w:val="3"/>
        </w:rPr>
        <w:t xml:space="preserve">  /-/Andrzej Nowak</w:t>
      </w:r>
    </w:p>
    <w:p w14:paraId="667AD24E" w14:textId="77777777" w:rsidR="00307955" w:rsidRPr="0058004E" w:rsidRDefault="00307955" w:rsidP="00307955">
      <w:pPr>
        <w:pStyle w:val="Tekstpodstawowy"/>
        <w:spacing w:before="36"/>
        <w:ind w:right="115"/>
        <w:jc w:val="both"/>
        <w:rPr>
          <w:rFonts w:ascii="Calibri Light" w:hAnsi="Calibri Light" w:cs="Calibri Light"/>
          <w:sz w:val="22"/>
          <w:szCs w:val="22"/>
        </w:rPr>
      </w:pPr>
    </w:p>
    <w:sectPr w:rsidR="00307955" w:rsidRPr="0058004E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B3D56"/>
    <w:multiLevelType w:val="hybridMultilevel"/>
    <w:tmpl w:val="3B9A1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D387D"/>
    <w:multiLevelType w:val="hybridMultilevel"/>
    <w:tmpl w:val="698EF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D6638"/>
    <w:multiLevelType w:val="hybridMultilevel"/>
    <w:tmpl w:val="EFDEC1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236BA"/>
    <w:multiLevelType w:val="hybridMultilevel"/>
    <w:tmpl w:val="98B03A4A"/>
    <w:lvl w:ilvl="0" w:tplc="7D92BC42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8569B30">
      <w:start w:val="1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C9E3188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80B2B2C8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4F6AF5C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EC6C7DC4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25A485AE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C3AC5A04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C818D2D8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0096141"/>
    <w:multiLevelType w:val="hybridMultilevel"/>
    <w:tmpl w:val="707A774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54DC3AC9"/>
    <w:multiLevelType w:val="hybridMultilevel"/>
    <w:tmpl w:val="F0D493A2"/>
    <w:lvl w:ilvl="0" w:tplc="4E6CE992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5AE387A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2DEC3F6C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876C9C3A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F03E23E2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16FC2B5E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283A846E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F2181FF0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B5D8B658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57CD16F1"/>
    <w:multiLevelType w:val="hybridMultilevel"/>
    <w:tmpl w:val="BE988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11AAF"/>
    <w:multiLevelType w:val="hybridMultilevel"/>
    <w:tmpl w:val="78527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B5086"/>
    <w:multiLevelType w:val="multilevel"/>
    <w:tmpl w:val="C3ECE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4282795">
    <w:abstractNumId w:val="5"/>
  </w:num>
  <w:num w:numId="2" w16cid:durableId="100610097">
    <w:abstractNumId w:val="3"/>
  </w:num>
  <w:num w:numId="3" w16cid:durableId="24715022">
    <w:abstractNumId w:val="8"/>
  </w:num>
  <w:num w:numId="4" w16cid:durableId="1847092255">
    <w:abstractNumId w:val="1"/>
  </w:num>
  <w:num w:numId="5" w16cid:durableId="369886135">
    <w:abstractNumId w:val="7"/>
  </w:num>
  <w:num w:numId="6" w16cid:durableId="1502432897">
    <w:abstractNumId w:val="2"/>
  </w:num>
  <w:num w:numId="7" w16cid:durableId="2030251599">
    <w:abstractNumId w:val="4"/>
  </w:num>
  <w:num w:numId="8" w16cid:durableId="570312904">
    <w:abstractNumId w:val="6"/>
  </w:num>
  <w:num w:numId="9" w16cid:durableId="55150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52"/>
    <w:rsid w:val="00045E82"/>
    <w:rsid w:val="00046796"/>
    <w:rsid w:val="00060795"/>
    <w:rsid w:val="00060CF1"/>
    <w:rsid w:val="00091C7C"/>
    <w:rsid w:val="000C4DE9"/>
    <w:rsid w:val="000E494D"/>
    <w:rsid w:val="001221FD"/>
    <w:rsid w:val="00145C88"/>
    <w:rsid w:val="001C1F71"/>
    <w:rsid w:val="001E39B7"/>
    <w:rsid w:val="001E4C40"/>
    <w:rsid w:val="002A1BD0"/>
    <w:rsid w:val="002C079A"/>
    <w:rsid w:val="002D3D16"/>
    <w:rsid w:val="002F37B7"/>
    <w:rsid w:val="003055D4"/>
    <w:rsid w:val="00307955"/>
    <w:rsid w:val="0031273E"/>
    <w:rsid w:val="00336FFC"/>
    <w:rsid w:val="0035463E"/>
    <w:rsid w:val="00372A1F"/>
    <w:rsid w:val="003769E8"/>
    <w:rsid w:val="003844D8"/>
    <w:rsid w:val="003B0D12"/>
    <w:rsid w:val="003B3E29"/>
    <w:rsid w:val="003C2341"/>
    <w:rsid w:val="003F324B"/>
    <w:rsid w:val="00402A61"/>
    <w:rsid w:val="00465A7D"/>
    <w:rsid w:val="004F6A13"/>
    <w:rsid w:val="005134E3"/>
    <w:rsid w:val="0053588E"/>
    <w:rsid w:val="00543053"/>
    <w:rsid w:val="0058004E"/>
    <w:rsid w:val="005939F2"/>
    <w:rsid w:val="00594AD0"/>
    <w:rsid w:val="005A03A3"/>
    <w:rsid w:val="005B17A9"/>
    <w:rsid w:val="005C291E"/>
    <w:rsid w:val="00625FE9"/>
    <w:rsid w:val="006331DE"/>
    <w:rsid w:val="0063498E"/>
    <w:rsid w:val="00641DA3"/>
    <w:rsid w:val="00644181"/>
    <w:rsid w:val="00657E89"/>
    <w:rsid w:val="006B52CC"/>
    <w:rsid w:val="006D5EC9"/>
    <w:rsid w:val="006E0642"/>
    <w:rsid w:val="006E5C47"/>
    <w:rsid w:val="00715DA8"/>
    <w:rsid w:val="00732710"/>
    <w:rsid w:val="0074299B"/>
    <w:rsid w:val="00764669"/>
    <w:rsid w:val="007765A1"/>
    <w:rsid w:val="00785C23"/>
    <w:rsid w:val="00790666"/>
    <w:rsid w:val="0079068F"/>
    <w:rsid w:val="00791605"/>
    <w:rsid w:val="007A2080"/>
    <w:rsid w:val="007B6DEC"/>
    <w:rsid w:val="008436B2"/>
    <w:rsid w:val="00850374"/>
    <w:rsid w:val="00872570"/>
    <w:rsid w:val="008C0184"/>
    <w:rsid w:val="008F1CF2"/>
    <w:rsid w:val="0091119C"/>
    <w:rsid w:val="00966B8B"/>
    <w:rsid w:val="009913F7"/>
    <w:rsid w:val="009A3E43"/>
    <w:rsid w:val="009D0267"/>
    <w:rsid w:val="009D3358"/>
    <w:rsid w:val="009F2B9C"/>
    <w:rsid w:val="00A16764"/>
    <w:rsid w:val="00A16D85"/>
    <w:rsid w:val="00A27B22"/>
    <w:rsid w:val="00A37BE7"/>
    <w:rsid w:val="00A41B95"/>
    <w:rsid w:val="00A4591D"/>
    <w:rsid w:val="00AB36A1"/>
    <w:rsid w:val="00AB4F0F"/>
    <w:rsid w:val="00AE2A64"/>
    <w:rsid w:val="00AF1EEE"/>
    <w:rsid w:val="00B03EA5"/>
    <w:rsid w:val="00B1434B"/>
    <w:rsid w:val="00B578D5"/>
    <w:rsid w:val="00B60E9C"/>
    <w:rsid w:val="00B610C0"/>
    <w:rsid w:val="00B7319D"/>
    <w:rsid w:val="00BE0DCB"/>
    <w:rsid w:val="00BF55BB"/>
    <w:rsid w:val="00C66D88"/>
    <w:rsid w:val="00CC1490"/>
    <w:rsid w:val="00CD1BF6"/>
    <w:rsid w:val="00D4001F"/>
    <w:rsid w:val="00DA2658"/>
    <w:rsid w:val="00DB5E52"/>
    <w:rsid w:val="00E4093A"/>
    <w:rsid w:val="00E548C0"/>
    <w:rsid w:val="00E8586F"/>
    <w:rsid w:val="00E916F0"/>
    <w:rsid w:val="00EE3B5E"/>
    <w:rsid w:val="00F12501"/>
    <w:rsid w:val="00F279DA"/>
    <w:rsid w:val="00F31AF7"/>
    <w:rsid w:val="00F36D17"/>
    <w:rsid w:val="00F5307D"/>
    <w:rsid w:val="00F80CCB"/>
    <w:rsid w:val="00FB14D1"/>
    <w:rsid w:val="00FD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F5476"/>
  <w15:docId w15:val="{30F0E393-C698-4C5A-9011-77B81D44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41"/>
      <w:ind w:left="476" w:hanging="360"/>
    </w:pPr>
  </w:style>
  <w:style w:type="paragraph" w:customStyle="1" w:styleId="TableParagraph">
    <w:name w:val="Table Paragraph"/>
    <w:basedOn w:val="Normalny"/>
    <w:uiPriority w:val="1"/>
    <w:qFormat/>
    <w:pPr>
      <w:spacing w:before="116"/>
      <w:ind w:left="7" w:right="3"/>
      <w:jc w:val="center"/>
    </w:pPr>
    <w:rPr>
      <w:rFonts w:ascii="Calibri" w:eastAsia="Calibri" w:hAnsi="Calibri" w:cs="Calibri"/>
    </w:rPr>
  </w:style>
  <w:style w:type="paragraph" w:styleId="NormalnyWeb">
    <w:name w:val="Normal (Web)"/>
    <w:basedOn w:val="Normalny"/>
    <w:uiPriority w:val="99"/>
    <w:unhideWhenUsed/>
    <w:rsid w:val="00764669"/>
    <w:pPr>
      <w:widowControl/>
      <w:autoSpaceDE/>
      <w:autoSpaceDN/>
      <w:spacing w:before="100" w:beforeAutospacing="1" w:after="142" w:line="276" w:lineRule="auto"/>
    </w:pPr>
    <w:rPr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764669"/>
    <w:pPr>
      <w:widowControl/>
      <w:autoSpaceDE/>
      <w:autoSpaceDN/>
      <w:spacing w:before="100" w:beforeAutospacing="1" w:after="142" w:line="276" w:lineRule="auto"/>
    </w:pPr>
    <w:rPr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85C2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5C23"/>
    <w:rPr>
      <w:color w:val="605E5C"/>
      <w:shd w:val="clear" w:color="auto" w:fill="E1DFDD"/>
    </w:rPr>
  </w:style>
  <w:style w:type="character" w:customStyle="1" w:styleId="Domylnaczcionkaakapitu1">
    <w:name w:val="Domyślna czcionka akapitu1"/>
    <w:rsid w:val="006E0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9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OPR_AMochol</dc:creator>
  <cp:lastModifiedBy>j.jurek</cp:lastModifiedBy>
  <cp:revision>22</cp:revision>
  <cp:lastPrinted>2026-03-25T07:31:00Z</cp:lastPrinted>
  <dcterms:created xsi:type="dcterms:W3CDTF">2025-11-03T11:13:00Z</dcterms:created>
  <dcterms:modified xsi:type="dcterms:W3CDTF">2026-03-25T07:31:00Z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2024-10-18T00:00:00Z</vt:filetime>
  </property>
  <property fmtid="{D5CDD505-2E9C-101B-9397-08002B2CF9AE}" pid="5" name="Producer">
    <vt:lpwstr>Microsoft® Word 2010</vt:lpwstr>
  </property>
</Properties>
</file>